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CD" w:rsidRDefault="00D303CD" w:rsidP="00D303CD">
      <w:pPr>
        <w:snapToGrid w:val="0"/>
        <w:spacing w:line="560" w:lineRule="exact"/>
        <w:jc w:val="center"/>
        <w:rPr>
          <w:rFonts w:ascii="仿宋" w:eastAsia="仿宋" w:hAnsi="仿宋" w:cs="仿宋"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吉首大学大学生</w:t>
      </w:r>
      <w:r w:rsidRPr="00D303CD">
        <w:rPr>
          <w:rFonts w:ascii="仿宋" w:eastAsia="仿宋" w:hAnsi="仿宋" w:cs="仿宋"/>
          <w:b/>
          <w:bCs/>
          <w:sz w:val="32"/>
          <w:szCs w:val="32"/>
        </w:rPr>
        <w:t>嵌入式芯片与系统设计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大赛报名表</w:t>
      </w:r>
    </w:p>
    <w:tbl>
      <w:tblPr>
        <w:tblW w:w="99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1152"/>
        <w:gridCol w:w="601"/>
        <w:gridCol w:w="593"/>
        <w:gridCol w:w="670"/>
        <w:gridCol w:w="804"/>
        <w:gridCol w:w="614"/>
        <w:gridCol w:w="808"/>
        <w:gridCol w:w="1228"/>
        <w:gridCol w:w="1417"/>
        <w:gridCol w:w="1655"/>
      </w:tblGrid>
      <w:tr w:rsidR="00D303CD" w:rsidTr="00D303CD">
        <w:trPr>
          <w:cantSplit/>
          <w:trHeight w:val="531"/>
          <w:jc w:val="center"/>
        </w:trPr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作品名称</w:t>
            </w:r>
          </w:p>
        </w:tc>
        <w:tc>
          <w:tcPr>
            <w:tcW w:w="839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autoSpaceDE w:val="0"/>
              <w:autoSpaceDN w:val="0"/>
              <w:textAlignment w:val="bottom"/>
              <w:rPr>
                <w:rFonts w:ascii="仿宋" w:eastAsia="仿宋" w:hAnsi="仿宋" w:cs="仿宋" w:hint="eastAsia"/>
              </w:rPr>
            </w:pPr>
          </w:p>
        </w:tc>
      </w:tr>
      <w:tr w:rsidR="00D303CD" w:rsidTr="00D303CD">
        <w:trPr>
          <w:cantSplit/>
          <w:trHeight w:val="666"/>
          <w:jc w:val="center"/>
        </w:trPr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赛道</w:t>
            </w:r>
            <w:r>
              <w:rPr>
                <w:rFonts w:ascii="仿宋" w:eastAsia="仿宋" w:hAnsi="仿宋" w:cs="仿宋" w:hint="eastAsia"/>
                <w:b/>
                <w:bCs/>
              </w:rPr>
              <w:t>类别</w:t>
            </w:r>
          </w:p>
        </w:tc>
        <w:tc>
          <w:tcPr>
            <w:tcW w:w="839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□</w:t>
            </w:r>
            <w:r>
              <w:rPr>
                <w:rFonts w:ascii="仿宋" w:eastAsia="仿宋" w:hAnsi="仿宋" w:cs="仿宋" w:hint="eastAsia"/>
              </w:rPr>
              <w:t>芯片</w:t>
            </w:r>
            <w:r>
              <w:rPr>
                <w:rFonts w:ascii="仿宋" w:eastAsia="仿宋" w:hAnsi="仿宋" w:cs="仿宋"/>
              </w:rPr>
              <w:t>应用赛道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□</w:t>
            </w:r>
            <w:r>
              <w:rPr>
                <w:rFonts w:ascii="仿宋" w:eastAsia="仿宋" w:hAnsi="仿宋" w:cs="仿宋" w:hint="eastAsia"/>
              </w:rPr>
              <w:t>芯片</w:t>
            </w:r>
            <w:r>
              <w:rPr>
                <w:rFonts w:ascii="仿宋" w:eastAsia="仿宋" w:hAnsi="仿宋" w:cs="仿宋"/>
              </w:rPr>
              <w:t>设计赛道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hd w:val="clear" w:color="auto" w:fill="FFFFFF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FPGA创新</w:t>
            </w:r>
            <w:r>
              <w:rPr>
                <w:rFonts w:ascii="仿宋" w:eastAsia="仿宋" w:hAnsi="仿宋" w:cs="仿宋"/>
              </w:rPr>
              <w:t>设计</w:t>
            </w:r>
            <w:r>
              <w:rPr>
                <w:rFonts w:ascii="仿宋" w:eastAsia="仿宋" w:hAnsi="仿宋" w:cs="仿宋" w:hint="eastAsia"/>
              </w:rPr>
              <w:t>赛道</w:t>
            </w:r>
          </w:p>
        </w:tc>
      </w:tr>
      <w:tr w:rsidR="00D303CD" w:rsidTr="00D303CD">
        <w:trPr>
          <w:cantSplit/>
          <w:trHeight w:val="624"/>
          <w:jc w:val="center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项目</w:t>
            </w:r>
            <w:r>
              <w:rPr>
                <w:rFonts w:ascii="仿宋" w:eastAsia="仿宋" w:hAnsi="仿宋" w:cs="仿宋"/>
                <w:b/>
              </w:rPr>
              <w:t>负责人</w:t>
            </w:r>
            <w:r>
              <w:rPr>
                <w:rFonts w:ascii="仿宋" w:eastAsia="仿宋" w:hAnsi="仿宋" w:cs="仿宋" w:hint="eastAsia"/>
                <w:b/>
              </w:rPr>
              <w:t>信息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照片</w:t>
            </w:r>
          </w:p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</w:rPr>
              <w:t>可电子照</w:t>
            </w:r>
            <w:proofErr w:type="gramEnd"/>
            <w:r>
              <w:rPr>
                <w:rFonts w:ascii="仿宋" w:eastAsia="仿宋" w:hAnsi="仿宋" w:cs="仿宋" w:hint="eastAsia"/>
              </w:rPr>
              <w:t>)</w:t>
            </w:r>
          </w:p>
        </w:tc>
      </w:tr>
      <w:tr w:rsidR="00D303CD" w:rsidTr="00D303CD">
        <w:trPr>
          <w:cantSplit/>
          <w:trHeight w:val="624"/>
          <w:jc w:val="center"/>
        </w:trPr>
        <w:tc>
          <w:tcPr>
            <w:tcW w:w="15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jc w:val="left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学校</w:t>
            </w:r>
          </w:p>
        </w:tc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班级/院系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</w:tr>
      <w:tr w:rsidR="00D303CD" w:rsidTr="00D303CD">
        <w:trPr>
          <w:cantSplit/>
          <w:trHeight w:val="624"/>
          <w:jc w:val="center"/>
        </w:trPr>
        <w:tc>
          <w:tcPr>
            <w:tcW w:w="15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jc w:val="left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通信地址</w:t>
            </w:r>
          </w:p>
        </w:tc>
        <w:tc>
          <w:tcPr>
            <w:tcW w:w="40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邮编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</w:tr>
      <w:tr w:rsidR="00D303CD" w:rsidTr="00D303CD">
        <w:trPr>
          <w:cantSplit/>
          <w:trHeight w:val="624"/>
          <w:jc w:val="center"/>
        </w:trPr>
        <w:tc>
          <w:tcPr>
            <w:tcW w:w="15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jc w:val="left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手机/座机</w:t>
            </w:r>
          </w:p>
        </w:tc>
        <w:tc>
          <w:tcPr>
            <w:tcW w:w="4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</w:tr>
      <w:tr w:rsidR="00D303CD" w:rsidTr="00D303CD">
        <w:trPr>
          <w:cantSplit/>
          <w:trHeight w:val="624"/>
          <w:jc w:val="center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组员</w:t>
            </w:r>
            <w:r>
              <w:rPr>
                <w:rFonts w:ascii="仿宋" w:eastAsia="仿宋" w:hAnsi="仿宋" w:cs="仿宋"/>
                <w:b/>
              </w:rPr>
              <w:t>信息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6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59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年龄</w:t>
            </w:r>
          </w:p>
        </w:tc>
        <w:tc>
          <w:tcPr>
            <w:tcW w:w="20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专业/年级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院系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03CD" w:rsidRDefault="00D303CD">
            <w:pPr>
              <w:autoSpaceDE w:val="0"/>
              <w:autoSpaceDN w:val="0"/>
              <w:ind w:leftChars="-13" w:left="-27" w:firstLineChars="13" w:firstLine="27"/>
              <w:jc w:val="center"/>
              <w:textAlignment w:val="bottom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</w:tr>
      <w:tr w:rsidR="00D303CD" w:rsidTr="00D303CD">
        <w:trPr>
          <w:cantSplit/>
          <w:trHeight w:val="624"/>
          <w:jc w:val="center"/>
        </w:trPr>
        <w:tc>
          <w:tcPr>
            <w:tcW w:w="1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jc w:val="left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20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</w:tr>
      <w:tr w:rsidR="00D303CD" w:rsidTr="00D303CD">
        <w:trPr>
          <w:cantSplit/>
          <w:trHeight w:val="624"/>
          <w:jc w:val="center"/>
        </w:trPr>
        <w:tc>
          <w:tcPr>
            <w:tcW w:w="1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jc w:val="left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20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</w:tr>
      <w:tr w:rsidR="00D303CD" w:rsidTr="00D303CD">
        <w:trPr>
          <w:cantSplit/>
          <w:trHeight w:val="624"/>
          <w:jc w:val="center"/>
        </w:trPr>
        <w:tc>
          <w:tcPr>
            <w:tcW w:w="1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jc w:val="left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20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</w:tr>
      <w:tr w:rsidR="00D303CD" w:rsidTr="00D303CD">
        <w:trPr>
          <w:cantSplit/>
          <w:trHeight w:val="624"/>
          <w:jc w:val="center"/>
        </w:trPr>
        <w:tc>
          <w:tcPr>
            <w:tcW w:w="1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3CD" w:rsidRDefault="00D303CD">
            <w:pPr>
              <w:widowControl/>
              <w:jc w:val="left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20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3CD" w:rsidRDefault="00D303CD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 w:hint="eastAsia"/>
              </w:rPr>
            </w:pPr>
          </w:p>
        </w:tc>
      </w:tr>
    </w:tbl>
    <w:p w:rsidR="00D303CD" w:rsidRDefault="00D303CD" w:rsidP="00D303CD">
      <w:pPr>
        <w:widowControl/>
        <w:spacing w:line="288" w:lineRule="auto"/>
        <w:jc w:val="left"/>
        <w:rPr>
          <w:rFonts w:ascii="仿宋" w:eastAsia="仿宋" w:hAnsi="仿宋" w:cs="仿宋" w:hint="eastAsia"/>
          <w:b/>
          <w:bCs/>
          <w:kern w:val="0"/>
          <w:szCs w:val="21"/>
        </w:rPr>
      </w:pPr>
    </w:p>
    <w:p w:rsidR="00D303CD" w:rsidRDefault="00D303CD" w:rsidP="00D303CD">
      <w:pPr>
        <w:widowControl/>
        <w:jc w:val="left"/>
        <w:rPr>
          <w:rFonts w:ascii="仿宋" w:eastAsia="仿宋" w:hAnsi="仿宋" w:cs="仿宋" w:hint="eastAsia"/>
          <w:b/>
          <w:bCs/>
          <w:kern w:val="0"/>
          <w:szCs w:val="21"/>
        </w:rPr>
      </w:pPr>
      <w:r>
        <w:rPr>
          <w:rFonts w:ascii="仿宋" w:eastAsia="仿宋" w:hAnsi="仿宋" w:cs="仿宋" w:hint="eastAsia"/>
          <w:b/>
          <w:bCs/>
          <w:kern w:val="0"/>
          <w:szCs w:val="21"/>
        </w:rPr>
        <w:t>备注：</w:t>
      </w:r>
    </w:p>
    <w:p w:rsidR="00D303CD" w:rsidRDefault="00D303CD" w:rsidP="00D303CD">
      <w:pPr>
        <w:widowControl/>
        <w:ind w:firstLineChars="200" w:firstLine="422"/>
        <w:jc w:val="left"/>
        <w:rPr>
          <w:rFonts w:ascii="仿宋" w:eastAsia="仿宋" w:hAnsi="仿宋" w:cs="仿宋" w:hint="eastAsia"/>
          <w:b/>
          <w:bCs/>
          <w:kern w:val="0"/>
          <w:szCs w:val="21"/>
        </w:rPr>
      </w:pPr>
      <w:r>
        <w:rPr>
          <w:rFonts w:ascii="仿宋" w:eastAsia="仿宋" w:hAnsi="仿宋" w:cs="仿宋" w:hint="eastAsia"/>
          <w:b/>
          <w:bCs/>
          <w:kern w:val="0"/>
          <w:szCs w:val="21"/>
        </w:rPr>
        <w:t>（一）参赛作品申报时需提供下列资料</w:t>
      </w:r>
    </w:p>
    <w:p w:rsidR="00D303CD" w:rsidRDefault="00D303CD" w:rsidP="00D303CD">
      <w:pPr>
        <w:widowControl/>
        <w:numPr>
          <w:ilvl w:val="0"/>
          <w:numId w:val="1"/>
        </w:numPr>
        <w:ind w:left="845"/>
        <w:jc w:val="left"/>
        <w:rPr>
          <w:rFonts w:ascii="仿宋" w:eastAsia="仿宋" w:hAnsi="仿宋" w:cs="仿宋"/>
          <w:b/>
          <w:bCs/>
          <w:kern w:val="0"/>
          <w:szCs w:val="21"/>
        </w:rPr>
      </w:pPr>
      <w:r>
        <w:rPr>
          <w:rFonts w:ascii="仿宋" w:eastAsia="仿宋" w:hAnsi="仿宋" w:cs="仿宋" w:hint="eastAsia"/>
          <w:b/>
          <w:bCs/>
          <w:kern w:val="0"/>
          <w:szCs w:val="21"/>
        </w:rPr>
        <w:t>作品申报表；</w:t>
      </w:r>
    </w:p>
    <w:p w:rsidR="00ED563D" w:rsidRDefault="00ED563D" w:rsidP="00D303CD">
      <w:pPr>
        <w:widowControl/>
        <w:numPr>
          <w:ilvl w:val="0"/>
          <w:numId w:val="1"/>
        </w:numPr>
        <w:ind w:left="845"/>
        <w:jc w:val="left"/>
        <w:rPr>
          <w:rFonts w:ascii="仿宋" w:eastAsia="仿宋" w:hAnsi="仿宋" w:cs="仿宋" w:hint="eastAsia"/>
          <w:b/>
          <w:bCs/>
          <w:kern w:val="0"/>
          <w:szCs w:val="21"/>
        </w:rPr>
      </w:pPr>
      <w:r w:rsidRPr="00ED563D">
        <w:rPr>
          <w:rFonts w:ascii="仿宋" w:eastAsia="仿宋" w:hAnsi="仿宋" w:cs="仿宋"/>
          <w:b/>
          <w:bCs/>
          <w:kern w:val="0"/>
          <w:szCs w:val="21"/>
        </w:rPr>
        <w:t>学生证照片</w:t>
      </w:r>
      <w:r>
        <w:rPr>
          <w:rFonts w:ascii="仿宋" w:eastAsia="仿宋" w:hAnsi="仿宋" w:cs="仿宋" w:hint="eastAsia"/>
          <w:b/>
          <w:bCs/>
          <w:kern w:val="0"/>
          <w:szCs w:val="21"/>
        </w:rPr>
        <w:t>；</w:t>
      </w:r>
    </w:p>
    <w:p w:rsidR="00D303CD" w:rsidRDefault="00D303CD" w:rsidP="00D303CD">
      <w:pPr>
        <w:widowControl/>
        <w:numPr>
          <w:ilvl w:val="0"/>
          <w:numId w:val="1"/>
        </w:numPr>
        <w:ind w:left="845"/>
        <w:jc w:val="left"/>
        <w:rPr>
          <w:rFonts w:ascii="仿宋" w:eastAsia="仿宋" w:hAnsi="仿宋" w:cs="仿宋" w:hint="eastAsia"/>
          <w:b/>
          <w:bCs/>
          <w:kern w:val="0"/>
          <w:szCs w:val="21"/>
        </w:rPr>
      </w:pPr>
      <w:r>
        <w:rPr>
          <w:rFonts w:ascii="仿宋" w:eastAsia="仿宋" w:hAnsi="仿宋" w:cs="仿宋" w:hint="eastAsia"/>
          <w:b/>
          <w:bCs/>
          <w:kern w:val="0"/>
          <w:szCs w:val="21"/>
        </w:rPr>
        <w:t>参赛作品如已使用别人的已经注册的知识产权的部分，在申报时应予以说明出处；</w:t>
      </w:r>
    </w:p>
    <w:p w:rsidR="00D303CD" w:rsidRDefault="00D303CD" w:rsidP="00D303CD">
      <w:pPr>
        <w:widowControl/>
        <w:ind w:left="420"/>
        <w:jc w:val="left"/>
        <w:rPr>
          <w:rFonts w:ascii="仿宋" w:eastAsia="仿宋" w:hAnsi="仿宋" w:cs="仿宋" w:hint="eastAsia"/>
          <w:b/>
          <w:bCs/>
          <w:kern w:val="0"/>
          <w:szCs w:val="21"/>
        </w:rPr>
      </w:pPr>
      <w:r>
        <w:rPr>
          <w:rFonts w:ascii="仿宋" w:eastAsia="仿宋" w:hAnsi="仿宋" w:cs="仿宋" w:hint="eastAsia"/>
          <w:b/>
          <w:bCs/>
          <w:kern w:val="0"/>
          <w:szCs w:val="21"/>
        </w:rPr>
        <w:t>（二）填写注意事项</w:t>
      </w:r>
    </w:p>
    <w:p w:rsidR="00D303CD" w:rsidRPr="00ED563D" w:rsidRDefault="00D303CD" w:rsidP="00800D0C">
      <w:pPr>
        <w:widowControl/>
        <w:numPr>
          <w:ilvl w:val="0"/>
          <w:numId w:val="2"/>
        </w:numPr>
        <w:ind w:left="845"/>
        <w:jc w:val="left"/>
        <w:rPr>
          <w:rFonts w:ascii="仿宋" w:eastAsia="仿宋" w:hAnsi="仿宋" w:cs="仿宋" w:hint="eastAsia"/>
          <w:b/>
          <w:bCs/>
          <w:kern w:val="0"/>
          <w:szCs w:val="21"/>
        </w:rPr>
      </w:pPr>
      <w:r w:rsidRPr="00ED563D">
        <w:rPr>
          <w:rFonts w:ascii="仿宋" w:eastAsia="仿宋" w:hAnsi="仿宋" w:cs="仿宋" w:hint="eastAsia"/>
          <w:b/>
          <w:bCs/>
          <w:kern w:val="0"/>
          <w:szCs w:val="21"/>
        </w:rPr>
        <w:t>每件作品可由</w:t>
      </w:r>
      <w:r w:rsidRPr="00ED563D">
        <w:rPr>
          <w:rFonts w:ascii="仿宋" w:eastAsia="仿宋" w:hAnsi="仿宋" w:cs="仿宋" w:hint="eastAsia"/>
          <w:b/>
          <w:bCs/>
          <w:kern w:val="0"/>
          <w:szCs w:val="21"/>
        </w:rPr>
        <w:t xml:space="preserve"> 1-3</w:t>
      </w:r>
      <w:r w:rsidRPr="00ED563D">
        <w:rPr>
          <w:rFonts w:ascii="仿宋" w:eastAsia="仿宋" w:hAnsi="仿宋" w:cs="仿宋" w:hint="eastAsia"/>
          <w:b/>
          <w:bCs/>
          <w:kern w:val="0"/>
          <w:szCs w:val="21"/>
        </w:rPr>
        <w:t xml:space="preserve"> 名学生根据实际贡献大小排序署名</w:t>
      </w:r>
      <w:bookmarkStart w:id="0" w:name="_GoBack"/>
      <w:bookmarkEnd w:id="0"/>
      <w:r w:rsidRPr="00ED563D">
        <w:rPr>
          <w:rFonts w:ascii="仿宋" w:eastAsia="仿宋" w:hAnsi="仿宋" w:cs="仿宋" w:hint="eastAsia"/>
          <w:b/>
          <w:bCs/>
          <w:kern w:val="0"/>
          <w:szCs w:val="21"/>
        </w:rPr>
        <w:t>所有参赛学生限报其中一个作品参赛；</w:t>
      </w:r>
    </w:p>
    <w:p w:rsidR="00D303CD" w:rsidRDefault="00D303CD" w:rsidP="00D303CD">
      <w:pPr>
        <w:widowControl/>
        <w:numPr>
          <w:ilvl w:val="0"/>
          <w:numId w:val="2"/>
        </w:numPr>
        <w:ind w:left="845"/>
        <w:jc w:val="left"/>
        <w:rPr>
          <w:rFonts w:ascii="仿宋" w:eastAsia="仿宋" w:hAnsi="仿宋" w:cs="仿宋" w:hint="eastAsia"/>
          <w:b/>
          <w:bCs/>
          <w:kern w:val="0"/>
          <w:szCs w:val="21"/>
        </w:rPr>
      </w:pPr>
      <w:r>
        <w:rPr>
          <w:rFonts w:ascii="仿宋" w:eastAsia="仿宋" w:hAnsi="仿宋" w:cs="仿宋" w:hint="eastAsia"/>
          <w:b/>
          <w:bCs/>
          <w:kern w:val="0"/>
          <w:szCs w:val="21"/>
        </w:rPr>
        <w:t>可跨专业组队；</w:t>
      </w:r>
    </w:p>
    <w:p w:rsidR="00D303CD" w:rsidRDefault="00D303CD" w:rsidP="00D303CD">
      <w:pPr>
        <w:widowControl/>
        <w:numPr>
          <w:ilvl w:val="0"/>
          <w:numId w:val="2"/>
        </w:numPr>
        <w:ind w:left="845"/>
        <w:jc w:val="left"/>
        <w:rPr>
          <w:rFonts w:hint="eastAsia"/>
        </w:rPr>
      </w:pPr>
      <w:r>
        <w:rPr>
          <w:rFonts w:ascii="仿宋" w:eastAsia="仿宋" w:hAnsi="仿宋" w:cs="仿宋" w:hint="eastAsia"/>
          <w:b/>
          <w:bCs/>
          <w:kern w:val="0"/>
          <w:szCs w:val="21"/>
        </w:rPr>
        <w:t>参赛队员必须是本校在校学生，不接受学生直接报名。</w:t>
      </w:r>
    </w:p>
    <w:p w:rsidR="00937C83" w:rsidRPr="00D303CD" w:rsidRDefault="00937C83"/>
    <w:sectPr w:rsidR="00937C83" w:rsidRPr="00D30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D59497"/>
    <w:multiLevelType w:val="singleLevel"/>
    <w:tmpl w:val="C6D5949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3905B30"/>
    <w:multiLevelType w:val="singleLevel"/>
    <w:tmpl w:val="17047C7A"/>
    <w:lvl w:ilvl="0">
      <w:start w:val="1"/>
      <w:numFmt w:val="decimal"/>
      <w:lvlText w:val="%1."/>
      <w:lvlJc w:val="left"/>
      <w:pPr>
        <w:ind w:left="425" w:hanging="425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CD"/>
    <w:rsid w:val="00937C83"/>
    <w:rsid w:val="00D303CD"/>
    <w:rsid w:val="00E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03A9"/>
  <w15:chartTrackingRefBased/>
  <w15:docId w15:val="{D6C376AE-158D-40D7-A077-3F7C0A9A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dzdg</dc:creator>
  <cp:keywords/>
  <dc:description/>
  <cp:lastModifiedBy>dzdg</cp:lastModifiedBy>
  <cp:revision>1</cp:revision>
  <dcterms:created xsi:type="dcterms:W3CDTF">2026-03-31T07:53:00Z</dcterms:created>
  <dcterms:modified xsi:type="dcterms:W3CDTF">2026-03-31T08:15:00Z</dcterms:modified>
</cp:coreProperties>
</file>