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91" w:rsidRPr="00547E0D" w:rsidRDefault="00547E0D" w:rsidP="00547E0D">
      <w:pPr>
        <w:jc w:val="center"/>
        <w:rPr>
          <w:b/>
          <w:sz w:val="32"/>
          <w:szCs w:val="32"/>
        </w:rPr>
      </w:pPr>
      <w:r w:rsidRPr="00547E0D">
        <w:rPr>
          <w:rFonts w:hint="eastAsia"/>
          <w:b/>
          <w:sz w:val="32"/>
          <w:szCs w:val="32"/>
        </w:rPr>
        <w:t>吉首大学</w:t>
      </w:r>
      <w:r w:rsidR="001B2F91" w:rsidRPr="00547E0D">
        <w:rPr>
          <w:rFonts w:hint="eastAsia"/>
          <w:b/>
          <w:sz w:val="32"/>
          <w:szCs w:val="32"/>
        </w:rPr>
        <w:t>电子设计竞赛题目</w:t>
      </w:r>
    </w:p>
    <w:p w:rsidR="00D6364F" w:rsidRDefault="00D6364F" w:rsidP="00D6364F">
      <w:pPr>
        <w:widowControl/>
        <w:jc w:val="left"/>
        <w:rPr>
          <w:rFonts w:ascii="宋体" w:hAnsi="宋体" w:cs="宋体" w:hint="eastAsia"/>
          <w:kern w:val="0"/>
          <w:sz w:val="24"/>
        </w:rPr>
      </w:pPr>
      <w:r w:rsidRPr="00D6364F">
        <w:rPr>
          <w:rFonts w:ascii="宋体" w:hAnsi="宋体" w:cs="宋体"/>
          <w:kern w:val="0"/>
          <w:sz w:val="24"/>
        </w:rPr>
        <w:t>1、 DC/AC逆变电源设计</w:t>
      </w:r>
      <w:r w:rsidRPr="00D6364F">
        <w:rPr>
          <w:rFonts w:ascii="宋体" w:hAnsi="宋体" w:cs="宋体"/>
          <w:kern w:val="0"/>
          <w:sz w:val="24"/>
        </w:rPr>
        <w:br/>
        <w:t>输入直流12V输出正弦交流36V，额定输出电流2A，频率50HZ。</w:t>
      </w:r>
      <w:r w:rsidRPr="00D6364F">
        <w:rPr>
          <w:rFonts w:ascii="宋体" w:hAnsi="宋体" w:cs="宋体"/>
          <w:kern w:val="0"/>
          <w:sz w:val="24"/>
        </w:rPr>
        <w:br/>
        <w:t>（1）正弦输出无明显失真。</w:t>
      </w:r>
      <w:r w:rsidRPr="00D6364F">
        <w:rPr>
          <w:rFonts w:ascii="宋体" w:hAnsi="宋体" w:cs="宋体"/>
          <w:kern w:val="0"/>
          <w:sz w:val="24"/>
        </w:rPr>
        <w:br/>
        <w:t>（2）效率大于90%</w:t>
      </w:r>
      <w:r w:rsidRPr="00D6364F">
        <w:rPr>
          <w:rFonts w:ascii="宋体" w:hAnsi="宋体" w:cs="宋体"/>
          <w:kern w:val="0"/>
          <w:sz w:val="24"/>
        </w:rPr>
        <w:br/>
        <w:t>（3）频率能50HZ、60HZ选择，输出相位能调整。</w:t>
      </w:r>
      <w:r w:rsidRPr="00D6364F">
        <w:rPr>
          <w:rFonts w:ascii="宋体" w:hAnsi="宋体" w:cs="宋体"/>
          <w:kern w:val="0"/>
          <w:sz w:val="24"/>
        </w:rPr>
        <w:br/>
        <w:t>（4）有输出电压、电流显示，有过流保护功能。</w:t>
      </w:r>
    </w:p>
    <w:p w:rsidR="00D6364F" w:rsidRPr="00D6364F" w:rsidRDefault="00D6364F" w:rsidP="00D6364F">
      <w:pPr>
        <w:widowControl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  <w:r w:rsidRPr="00D6364F">
        <w:rPr>
          <w:rFonts w:ascii="宋体" w:hAnsi="宋体" w:cs="宋体"/>
          <w:kern w:val="0"/>
          <w:sz w:val="24"/>
        </w:rPr>
        <w:br/>
        <w:t>2、 信号发生器设计</w:t>
      </w:r>
      <w:r w:rsidRPr="00D6364F">
        <w:rPr>
          <w:rFonts w:ascii="宋体" w:hAnsi="宋体" w:cs="宋体"/>
          <w:kern w:val="0"/>
          <w:sz w:val="24"/>
        </w:rPr>
        <w:br/>
        <w:t>使用DDS技术设计</w:t>
      </w:r>
      <w:proofErr w:type="gramStart"/>
      <w:r w:rsidRPr="00D6364F">
        <w:rPr>
          <w:rFonts w:ascii="宋体" w:hAnsi="宋体" w:cs="宋体"/>
          <w:kern w:val="0"/>
          <w:sz w:val="24"/>
        </w:rPr>
        <w:t>一</w:t>
      </w:r>
      <w:proofErr w:type="gramEnd"/>
      <w:r w:rsidRPr="00D6364F">
        <w:rPr>
          <w:rFonts w:ascii="宋体" w:hAnsi="宋体" w:cs="宋体"/>
          <w:kern w:val="0"/>
          <w:sz w:val="24"/>
        </w:rPr>
        <w:t>信号发生器</w:t>
      </w:r>
      <w:r w:rsidRPr="00D6364F">
        <w:rPr>
          <w:rFonts w:ascii="宋体" w:hAnsi="宋体" w:cs="宋体"/>
          <w:kern w:val="0"/>
          <w:sz w:val="24"/>
        </w:rPr>
        <w:br/>
        <w:t>（1）输出频率可以在1HZ－１MHZ数控可调，正弦波、三角波。</w:t>
      </w:r>
      <w:r w:rsidRPr="00D6364F">
        <w:rPr>
          <w:rFonts w:ascii="宋体" w:hAnsi="宋体" w:cs="宋体"/>
          <w:kern w:val="0"/>
          <w:sz w:val="24"/>
        </w:rPr>
        <w:br/>
        <w:t>（2）输出幅度在50欧负载下达3V并每0.1V可设置</w:t>
      </w:r>
      <w:r w:rsidRPr="00D6364F">
        <w:rPr>
          <w:rFonts w:ascii="宋体" w:hAnsi="宋体" w:cs="宋体"/>
          <w:kern w:val="0"/>
          <w:sz w:val="24"/>
        </w:rPr>
        <w:br/>
        <w:t xml:space="preserve">（3）能输出FSK调制波形 </w:t>
      </w:r>
    </w:p>
    <w:p w:rsidR="001B2F91" w:rsidRPr="00D6364F" w:rsidRDefault="001B2F91"/>
    <w:p w:rsidR="00D25E8C" w:rsidRDefault="00D6364F" w:rsidP="00D25E8C">
      <w:r>
        <w:rPr>
          <w:rFonts w:hint="eastAsia"/>
        </w:rPr>
        <w:t>3</w:t>
      </w:r>
      <w:r w:rsidR="00D25E8C">
        <w:rPr>
          <w:rFonts w:hint="eastAsia"/>
        </w:rPr>
        <w:t>、</w:t>
      </w:r>
      <w:r w:rsidR="00D25E8C" w:rsidRPr="00D25E8C">
        <w:rPr>
          <w:rFonts w:hint="eastAsia"/>
        </w:rPr>
        <w:t>用运算放大器设计一个电压放大电路，其输入阻抗不小于</w:t>
      </w:r>
      <w:r w:rsidR="00D25E8C" w:rsidRPr="00D25E8C">
        <w:t>100k</w:t>
      </w:r>
      <w:r w:rsidR="00D25E8C" w:rsidRPr="00D25E8C">
        <w:rPr>
          <w:rFonts w:hint="eastAsia"/>
        </w:rPr>
        <w:t>Ω，输出阻抗不大于</w:t>
      </w:r>
      <w:r w:rsidR="00D25E8C" w:rsidRPr="00D25E8C">
        <w:t>1k</w:t>
      </w:r>
      <w:r w:rsidR="00D25E8C" w:rsidRPr="00D25E8C">
        <w:rPr>
          <w:rFonts w:hint="eastAsia"/>
        </w:rPr>
        <w:t>Ω，并能够根据输入信号幅值切换调整增益。</w:t>
      </w:r>
    </w:p>
    <w:p w:rsidR="00D25E8C" w:rsidRDefault="00D25E8C" w:rsidP="00D25E8C">
      <w:r w:rsidRPr="00D25E8C">
        <w:rPr>
          <w:rFonts w:hint="eastAsia"/>
        </w:rPr>
        <w:t>（</w:t>
      </w:r>
      <w:r w:rsidRPr="00D25E8C">
        <w:t>1</w:t>
      </w:r>
      <w:r w:rsidRPr="00D25E8C">
        <w:rPr>
          <w:rFonts w:hint="eastAsia"/>
        </w:rPr>
        <w:t>）放大器带宽不窄于</w:t>
      </w:r>
      <w:r w:rsidRPr="00D25E8C">
        <w:t>0~100kHz</w:t>
      </w:r>
      <w:r w:rsidRPr="00D25E8C">
        <w:rPr>
          <w:rFonts w:hint="eastAsia"/>
        </w:rPr>
        <w:t>；放大器具有</w:t>
      </w:r>
      <w:r w:rsidRPr="00D25E8C">
        <w:t>0.2</w:t>
      </w:r>
      <w:r w:rsidRPr="00D25E8C">
        <w:rPr>
          <w:rFonts w:hint="eastAsia"/>
        </w:rPr>
        <w:t>、</w:t>
      </w:r>
      <w:r w:rsidRPr="00D25E8C">
        <w:t>0.5</w:t>
      </w:r>
      <w:r w:rsidRPr="00D25E8C">
        <w:rPr>
          <w:rFonts w:hint="eastAsia"/>
        </w:rPr>
        <w:t>、</w:t>
      </w:r>
      <w:r w:rsidRPr="00D25E8C">
        <w:t>2</w:t>
      </w:r>
      <w:r w:rsidRPr="00D25E8C">
        <w:rPr>
          <w:rFonts w:hint="eastAsia"/>
        </w:rPr>
        <w:t>、</w:t>
      </w:r>
      <w:r w:rsidRPr="00D25E8C">
        <w:t>5</w:t>
      </w:r>
      <w:proofErr w:type="gramStart"/>
      <w:r w:rsidRPr="00D25E8C">
        <w:rPr>
          <w:rFonts w:hint="eastAsia"/>
        </w:rPr>
        <w:t>四</w:t>
      </w:r>
      <w:proofErr w:type="gramEnd"/>
      <w:r w:rsidRPr="00D25E8C">
        <w:rPr>
          <w:rFonts w:hint="eastAsia"/>
        </w:rPr>
        <w:t>挡增益，并能够以数字方式切换增益；</w:t>
      </w:r>
    </w:p>
    <w:p w:rsidR="00D25E8C" w:rsidRPr="00D25E8C" w:rsidRDefault="00D25E8C" w:rsidP="00D25E8C">
      <w:r w:rsidRPr="00D25E8C">
        <w:rPr>
          <w:rFonts w:hint="eastAsia"/>
        </w:rPr>
        <w:t>（</w:t>
      </w:r>
      <w:r w:rsidRPr="00D25E8C">
        <w:t>2</w:t>
      </w:r>
      <w:r w:rsidRPr="00D25E8C">
        <w:rPr>
          <w:rFonts w:hint="eastAsia"/>
        </w:rPr>
        <w:t>）测量并显示输入、输出信号幅度及当前放大器增益；</w:t>
      </w:r>
    </w:p>
    <w:p w:rsidR="00D25E8C" w:rsidRPr="00D25E8C" w:rsidRDefault="00D25E8C" w:rsidP="00D25E8C">
      <w:pPr>
        <w:pStyle w:val="a5"/>
        <w:ind w:left="360" w:firstLineChars="0" w:firstLine="0"/>
      </w:pPr>
    </w:p>
    <w:p w:rsidR="00852196" w:rsidRPr="00D25E8C" w:rsidRDefault="00D6364F" w:rsidP="00D25E8C">
      <w:r>
        <w:rPr>
          <w:rFonts w:hint="eastAsia"/>
        </w:rPr>
        <w:t>4</w:t>
      </w:r>
      <w:r w:rsidR="00D25E8C">
        <w:rPr>
          <w:rFonts w:hint="eastAsia"/>
        </w:rPr>
        <w:t>、</w:t>
      </w:r>
      <w:r w:rsidR="00852196" w:rsidRPr="00D25E8C">
        <w:rPr>
          <w:rFonts w:hint="eastAsia"/>
        </w:rPr>
        <w:t>设计并制作一套能在</w:t>
      </w:r>
      <w:r w:rsidR="00852196" w:rsidRPr="00D25E8C">
        <w:t>30</w:t>
      </w:r>
      <w:r w:rsidR="00852196" w:rsidRPr="00D25E8C">
        <w:rPr>
          <w:rFonts w:hint="eastAsia"/>
        </w:rPr>
        <w:t>℃</w:t>
      </w:r>
      <w:r w:rsidR="00852196" w:rsidRPr="00D25E8C">
        <w:t>~80</w:t>
      </w:r>
      <w:r w:rsidR="00852196" w:rsidRPr="00D25E8C">
        <w:rPr>
          <w:rFonts w:hint="eastAsia"/>
        </w:rPr>
        <w:t>℃范围内实现温度测量和控制的电路系统。系统中采用</w:t>
      </w:r>
      <w:r w:rsidR="00852196" w:rsidRPr="00D25E8C">
        <w:t>20</w:t>
      </w:r>
      <w:r w:rsidR="00852196" w:rsidRPr="00D25E8C">
        <w:rPr>
          <w:rFonts w:hint="eastAsia"/>
        </w:rPr>
        <w:t>Ω</w:t>
      </w:r>
      <w:r w:rsidR="00852196" w:rsidRPr="00D25E8C">
        <w:t>/30W</w:t>
      </w:r>
      <w:r w:rsidR="00852196" w:rsidRPr="00D25E8C">
        <w:rPr>
          <w:rFonts w:hint="eastAsia"/>
        </w:rPr>
        <w:t>的空心瓷管电阻（或</w:t>
      </w:r>
      <w:r w:rsidR="003E6BF6">
        <w:rPr>
          <w:rFonts w:hint="eastAsia"/>
        </w:rPr>
        <w:t>自选加热元件</w:t>
      </w:r>
      <w:r w:rsidR="00852196" w:rsidRPr="00D25E8C">
        <w:rPr>
          <w:rFonts w:hint="eastAsia"/>
        </w:rPr>
        <w:t>）作为电热元件，用直流稳压电源（</w:t>
      </w:r>
      <w:r w:rsidR="00852196" w:rsidRPr="00D25E8C">
        <w:t>30V/2A</w:t>
      </w:r>
      <w:r w:rsidR="00852196" w:rsidRPr="00D25E8C">
        <w:rPr>
          <w:rFonts w:hint="eastAsia"/>
        </w:rPr>
        <w:t>）作为供电电源，温度传感器自选。</w:t>
      </w:r>
    </w:p>
    <w:p w:rsidR="00852196" w:rsidRPr="00852196" w:rsidRDefault="00852196" w:rsidP="00852196">
      <w:r w:rsidRPr="00852196">
        <w:rPr>
          <w:rFonts w:hint="eastAsia"/>
        </w:rPr>
        <w:t>（</w:t>
      </w:r>
      <w:r w:rsidRPr="00852196">
        <w:t>1</w:t>
      </w:r>
      <w:r w:rsidRPr="00852196">
        <w:rPr>
          <w:rFonts w:hint="eastAsia"/>
        </w:rPr>
        <w:t>）设计一个温度测量电路，其输出电压能随电热元件温度的变化而变化；记录温度在</w:t>
      </w:r>
      <w:r w:rsidRPr="00852196">
        <w:t>30</w:t>
      </w:r>
      <w:r w:rsidRPr="00852196">
        <w:rPr>
          <w:rFonts w:hint="eastAsia"/>
        </w:rPr>
        <w:t>℃</w:t>
      </w:r>
      <w:r w:rsidRPr="00852196">
        <w:t>~80</w:t>
      </w:r>
      <w:r w:rsidRPr="00852196">
        <w:rPr>
          <w:rFonts w:hint="eastAsia"/>
        </w:rPr>
        <w:t>℃范围内每变化</w:t>
      </w:r>
      <w:r w:rsidRPr="00852196">
        <w:t>5</w:t>
      </w:r>
      <w:r w:rsidRPr="00852196">
        <w:rPr>
          <w:rFonts w:hint="eastAsia"/>
        </w:rPr>
        <w:t>℃对应的模拟电压值（填写表</w:t>
      </w:r>
      <w:r w:rsidRPr="00852196">
        <w:t>1</w:t>
      </w:r>
      <w:r w:rsidRPr="00852196">
        <w:rPr>
          <w:rFonts w:hint="eastAsia"/>
        </w:rPr>
        <w:t>）；</w:t>
      </w:r>
    </w:p>
    <w:p w:rsidR="00852196" w:rsidRPr="00852196" w:rsidRDefault="00852196" w:rsidP="00852196">
      <w:r w:rsidRPr="00852196">
        <w:rPr>
          <w:rFonts w:hint="eastAsia"/>
        </w:rPr>
        <w:t>（</w:t>
      </w:r>
      <w:r w:rsidRPr="00852196">
        <w:t>2</w:t>
      </w:r>
      <w:r w:rsidRPr="00852196">
        <w:rPr>
          <w:rFonts w:hint="eastAsia"/>
        </w:rPr>
        <w:t>）以数字方式显示温度值；</w:t>
      </w:r>
      <w:r w:rsidRPr="00852196">
        <w:t> </w:t>
      </w:r>
    </w:p>
    <w:p w:rsidR="00852196" w:rsidRPr="00852196" w:rsidRDefault="00852196" w:rsidP="00852196">
      <w:r w:rsidRPr="00852196">
        <w:rPr>
          <w:rFonts w:hint="eastAsia"/>
        </w:rPr>
        <w:t>（</w:t>
      </w:r>
      <w:r w:rsidRPr="00852196">
        <w:t>3</w:t>
      </w:r>
      <w:r w:rsidRPr="00852196">
        <w:rPr>
          <w:rFonts w:hint="eastAsia"/>
        </w:rPr>
        <w:t>）先将电热元件温度稳定的控制在</w:t>
      </w:r>
      <w:r w:rsidRPr="00852196">
        <w:t>40</w:t>
      </w:r>
      <w:r w:rsidRPr="00852196">
        <w:rPr>
          <w:rFonts w:hint="eastAsia"/>
        </w:rPr>
        <w:t>℃（保持至少</w:t>
      </w:r>
      <w:r w:rsidRPr="00852196">
        <w:t>1</w:t>
      </w:r>
      <w:r w:rsidRPr="00852196">
        <w:rPr>
          <w:rFonts w:hint="eastAsia"/>
        </w:rPr>
        <w:t>分钟）；然后快速升温至</w:t>
      </w:r>
      <w:r w:rsidRPr="00852196">
        <w:t>60</w:t>
      </w:r>
      <w:r w:rsidRPr="00852196">
        <w:rPr>
          <w:rFonts w:hint="eastAsia"/>
        </w:rPr>
        <w:t>℃，并将温度稳定的控制在</w:t>
      </w:r>
      <w:r w:rsidRPr="00852196">
        <w:t>60</w:t>
      </w:r>
      <w:r w:rsidRPr="00852196">
        <w:rPr>
          <w:rFonts w:hint="eastAsia"/>
        </w:rPr>
        <w:t>℃（保持至少</w:t>
      </w:r>
      <w:r w:rsidRPr="00852196">
        <w:t>2</w:t>
      </w:r>
      <w:r w:rsidRPr="00852196">
        <w:rPr>
          <w:rFonts w:hint="eastAsia"/>
        </w:rPr>
        <w:t>分钟）；并分别用</w:t>
      </w:r>
      <w:r w:rsidRPr="00852196">
        <w:t>LED</w:t>
      </w:r>
      <w:r w:rsidRPr="00852196">
        <w:rPr>
          <w:rFonts w:hint="eastAsia"/>
        </w:rPr>
        <w:t>指示灯指示升温中、温度达到</w:t>
      </w:r>
      <w:r w:rsidRPr="00852196">
        <w:t>40</w:t>
      </w:r>
      <w:r w:rsidRPr="00852196">
        <w:rPr>
          <w:rFonts w:hint="eastAsia"/>
        </w:rPr>
        <w:t>℃和温度达到</w:t>
      </w:r>
      <w:r w:rsidRPr="00852196">
        <w:t>60</w:t>
      </w:r>
      <w:r w:rsidRPr="00852196">
        <w:rPr>
          <w:rFonts w:hint="eastAsia"/>
        </w:rPr>
        <w:t>℃。</w:t>
      </w:r>
    </w:p>
    <w:p w:rsidR="00852196" w:rsidRPr="00852196" w:rsidRDefault="00852196" w:rsidP="00852196">
      <w:pPr>
        <w:pStyle w:val="reader-word-layer"/>
        <w:shd w:val="clear" w:color="auto" w:fill="FFFFFF"/>
        <w:spacing w:before="0" w:beforeAutospacing="0" w:after="0" w:afterAutospacing="0"/>
        <w:ind w:left="415"/>
        <w:rPr>
          <w:rFonts w:ascii="宋体-WinCharSetFFFF-H" w:eastAsia="宋体-WinCharSetFFFF-H"/>
          <w:color w:val="000000"/>
          <w:spacing w:val="24"/>
        </w:rPr>
      </w:pPr>
    </w:p>
    <w:p w:rsidR="001B2F91" w:rsidRDefault="001B2F91" w:rsidP="00D6364F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自由选题</w:t>
      </w:r>
    </w:p>
    <w:p w:rsidR="001B2F91" w:rsidRDefault="001B2F91"/>
    <w:p w:rsidR="001B2F91" w:rsidRDefault="001B2F91"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、指定题目一等奖优先评奖。</w:t>
      </w:r>
    </w:p>
    <w:p w:rsidR="001B2F91" w:rsidRDefault="00D25E8C">
      <w:pPr>
        <w:ind w:leftChars="307" w:left="1065" w:hangingChars="200" w:hanging="420"/>
      </w:pPr>
      <w:r>
        <w:rPr>
          <w:rFonts w:hint="eastAsia"/>
        </w:rPr>
        <w:t>3</w:t>
      </w:r>
      <w:r w:rsidR="001B2F91">
        <w:rPr>
          <w:rFonts w:hint="eastAsia"/>
        </w:rPr>
        <w:t>、成绩</w:t>
      </w:r>
      <w:proofErr w:type="gramStart"/>
      <w:r w:rsidR="001B2F91">
        <w:rPr>
          <w:rFonts w:hint="eastAsia"/>
        </w:rPr>
        <w:t>分设计</w:t>
      </w:r>
      <w:proofErr w:type="gramEnd"/>
      <w:r w:rsidR="001B2F91">
        <w:rPr>
          <w:rFonts w:hint="eastAsia"/>
        </w:rPr>
        <w:t>论文和实物调试两部分。设计论文占</w:t>
      </w:r>
      <w:r w:rsidR="001B2F91">
        <w:rPr>
          <w:rFonts w:hint="eastAsia"/>
        </w:rPr>
        <w:t>40%</w:t>
      </w:r>
      <w:r w:rsidR="001B2F91">
        <w:rPr>
          <w:rFonts w:hint="eastAsia"/>
        </w:rPr>
        <w:t>，实物制作和调试占</w:t>
      </w:r>
      <w:r w:rsidR="001B2F91">
        <w:rPr>
          <w:rFonts w:hint="eastAsia"/>
        </w:rPr>
        <w:t>60%</w:t>
      </w:r>
      <w:r w:rsidR="001B2F91">
        <w:rPr>
          <w:rFonts w:hint="eastAsia"/>
        </w:rPr>
        <w:t>。论文格式和内容要求同全国大学生电子设计竞赛要求。</w:t>
      </w:r>
    </w:p>
    <w:p w:rsidR="001B2F91" w:rsidRDefault="001B2F91">
      <w:r>
        <w:rPr>
          <w:rFonts w:hint="eastAsia"/>
        </w:rPr>
        <w:t xml:space="preserve">      </w:t>
      </w:r>
      <w:r w:rsidR="00D25E8C">
        <w:rPr>
          <w:rFonts w:hint="eastAsia"/>
        </w:rPr>
        <w:t>3</w:t>
      </w:r>
      <w:r>
        <w:rPr>
          <w:rFonts w:hint="eastAsia"/>
        </w:rPr>
        <w:t>、设计不限场地。</w:t>
      </w:r>
    </w:p>
    <w:sectPr w:rsidR="001B2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D1" w:rsidRDefault="000A33D1" w:rsidP="007A55DB">
      <w:r>
        <w:separator/>
      </w:r>
    </w:p>
  </w:endnote>
  <w:endnote w:type="continuationSeparator" w:id="0">
    <w:p w:rsidR="000A33D1" w:rsidRDefault="000A33D1" w:rsidP="007A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-WinCharSetFFFF-H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D1" w:rsidRDefault="000A33D1" w:rsidP="007A55DB">
      <w:r>
        <w:separator/>
      </w:r>
    </w:p>
  </w:footnote>
  <w:footnote w:type="continuationSeparator" w:id="0">
    <w:p w:rsidR="000A33D1" w:rsidRDefault="000A33D1" w:rsidP="007A5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483"/>
    <w:multiLevelType w:val="hybridMultilevel"/>
    <w:tmpl w:val="99F836F8"/>
    <w:lvl w:ilvl="0" w:tplc="9BF820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0840B2"/>
    <w:multiLevelType w:val="hybridMultilevel"/>
    <w:tmpl w:val="08889EC2"/>
    <w:lvl w:ilvl="0" w:tplc="972E5E9C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250FAC"/>
    <w:multiLevelType w:val="hybridMultilevel"/>
    <w:tmpl w:val="01149B5E"/>
    <w:lvl w:ilvl="0" w:tplc="BB403E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CE7D54"/>
    <w:multiLevelType w:val="hybridMultilevel"/>
    <w:tmpl w:val="E6643696"/>
    <w:lvl w:ilvl="0" w:tplc="ED72D10A">
      <w:start w:val="1"/>
      <w:numFmt w:val="decimal"/>
      <w:lvlText w:val="%1、"/>
      <w:lvlJc w:val="left"/>
      <w:pPr>
        <w:tabs>
          <w:tab w:val="num" w:pos="502"/>
        </w:tabs>
        <w:ind w:left="50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CB620B8"/>
    <w:multiLevelType w:val="hybridMultilevel"/>
    <w:tmpl w:val="175ECC48"/>
    <w:lvl w:ilvl="0" w:tplc="DBFE24AA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66102C"/>
    <w:multiLevelType w:val="hybridMultilevel"/>
    <w:tmpl w:val="052CC1F8"/>
    <w:lvl w:ilvl="0" w:tplc="5DC6FC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21B6"/>
    <w:rsid w:val="000019CF"/>
    <w:rsid w:val="000A33D1"/>
    <w:rsid w:val="001B2F91"/>
    <w:rsid w:val="00256785"/>
    <w:rsid w:val="002921B6"/>
    <w:rsid w:val="003E6BF6"/>
    <w:rsid w:val="004D0F78"/>
    <w:rsid w:val="00547E0D"/>
    <w:rsid w:val="00584081"/>
    <w:rsid w:val="007A55DB"/>
    <w:rsid w:val="00852196"/>
    <w:rsid w:val="00926CB6"/>
    <w:rsid w:val="00AD266B"/>
    <w:rsid w:val="00D25E8C"/>
    <w:rsid w:val="00D6364F"/>
    <w:rsid w:val="00E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5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55DB"/>
    <w:rPr>
      <w:kern w:val="2"/>
      <w:sz w:val="18"/>
      <w:szCs w:val="18"/>
    </w:rPr>
  </w:style>
  <w:style w:type="paragraph" w:styleId="a4">
    <w:name w:val="footer"/>
    <w:basedOn w:val="a"/>
    <w:link w:val="Char0"/>
    <w:rsid w:val="007A5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55DB"/>
    <w:rPr>
      <w:kern w:val="2"/>
      <w:sz w:val="18"/>
      <w:szCs w:val="18"/>
    </w:rPr>
  </w:style>
  <w:style w:type="paragraph" w:customStyle="1" w:styleId="reader-word-layer">
    <w:name w:val="reader-word-layer"/>
    <w:basedOn w:val="a"/>
    <w:rsid w:val="008521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D25E8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E7AFE-C4C2-4EB5-A119-38F64EB7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</Words>
  <Characters>661</Characters>
  <Application>Microsoft Office Word</Application>
  <DocSecurity>0</DocSecurity>
  <Lines>5</Lines>
  <Paragraphs>1</Paragraphs>
  <ScaleCrop>false</ScaleCrop>
  <Company>jsu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电子设计竞赛题目</dc:title>
  <dc:creator>zeng</dc:creator>
  <cp:lastModifiedBy>User</cp:lastModifiedBy>
  <cp:revision>8</cp:revision>
  <cp:lastPrinted>2008-11-10T00:59:00Z</cp:lastPrinted>
  <dcterms:created xsi:type="dcterms:W3CDTF">2018-06-01T09:34:00Z</dcterms:created>
  <dcterms:modified xsi:type="dcterms:W3CDTF">2018-06-08T06:10:00Z</dcterms:modified>
</cp:coreProperties>
</file>